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23784B" w:rsidTr="001A3882">
        <w:trPr>
          <w:cnfStyle w:val="100000000000"/>
        </w:trPr>
        <w:tc>
          <w:tcPr>
            <w:cnfStyle w:val="001000000000"/>
            <w:tcW w:w="2272" w:type="dxa"/>
          </w:tcPr>
          <w:p w:rsidR="0023784B" w:rsidRPr="00BC1CF9" w:rsidRDefault="0023784B" w:rsidP="001A3882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23784B" w:rsidRPr="00BC1CF9" w:rsidRDefault="0023784B" w:rsidP="001A3882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23784B" w:rsidRPr="00BC1CF9" w:rsidRDefault="0023784B" w:rsidP="001A3882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23784B" w:rsidTr="001A3882">
        <w:trPr>
          <w:cnfStyle w:val="000000100000"/>
        </w:trPr>
        <w:tc>
          <w:tcPr>
            <w:cnfStyle w:val="001000000000"/>
            <w:tcW w:w="2272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cnfStyle w:val="000100000000"/>
            <w:tcW w:w="1080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23784B" w:rsidTr="001A3882">
        <w:tc>
          <w:tcPr>
            <w:cnfStyle w:val="001000000000"/>
            <w:tcW w:w="2272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23784B" w:rsidTr="001A3882">
        <w:trPr>
          <w:cnfStyle w:val="000000100000"/>
        </w:trPr>
        <w:tc>
          <w:tcPr>
            <w:cnfStyle w:val="001000000000"/>
            <w:tcW w:w="2272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23784B" w:rsidRDefault="0023784B" w:rsidP="001A3882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23784B" w:rsidTr="001A3882">
        <w:trPr>
          <w:cnfStyle w:val="010000000000"/>
        </w:trPr>
        <w:tc>
          <w:tcPr>
            <w:cnfStyle w:val="001000000000"/>
            <w:tcW w:w="2272" w:type="dxa"/>
          </w:tcPr>
          <w:p w:rsidR="0023784B" w:rsidRDefault="0023784B" w:rsidP="001A3882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23784B" w:rsidRDefault="0023784B" w:rsidP="001A3882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23784B" w:rsidRDefault="0023784B" w:rsidP="001A3882">
            <w:pPr>
              <w:rPr>
                <w:rtl/>
              </w:rPr>
            </w:pPr>
          </w:p>
        </w:tc>
      </w:tr>
    </w:tbl>
    <w:p w:rsidR="0023784B" w:rsidRDefault="0023784B" w:rsidP="0023784B">
      <w:pPr>
        <w:jc w:val="center"/>
        <w:rPr>
          <w:rtl/>
        </w:rPr>
      </w:pPr>
      <w:r w:rsidRPr="00634E10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23784B" w:rsidRDefault="0023784B" w:rsidP="0023784B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23784B" w:rsidRDefault="00BA0F95" w:rsidP="0023784B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23784B" w:rsidRPr="0017777F" w:rsidRDefault="0023784B" w:rsidP="0023784B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23784B" w:rsidRPr="00595749" w:rsidRDefault="0023784B" w:rsidP="0023784B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التوابع (نشاطات التعلم)                                      </w:t>
      </w:r>
    </w:p>
    <w:p w:rsidR="0023784B" w:rsidRPr="00BC1CF9" w:rsidRDefault="0023784B" w:rsidP="0023784B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التاريخ:7/9</w:t>
      </w:r>
    </w:p>
    <w:tbl>
      <w:tblPr>
        <w:tblStyle w:val="-1"/>
        <w:bidiVisual/>
        <w:tblW w:w="15102" w:type="dxa"/>
        <w:tblLook w:val="01E0"/>
      </w:tblPr>
      <w:tblGrid>
        <w:gridCol w:w="1069"/>
        <w:gridCol w:w="2976"/>
        <w:gridCol w:w="11057"/>
      </w:tblGrid>
      <w:tr w:rsidR="0023784B" w:rsidTr="001A3882">
        <w:trPr>
          <w:cnfStyle w:val="100000000000"/>
          <w:trHeight w:val="553"/>
        </w:trPr>
        <w:tc>
          <w:tcPr>
            <w:cnfStyle w:val="001000000000"/>
            <w:tcW w:w="1069" w:type="dxa"/>
            <w:vAlign w:val="center"/>
          </w:tcPr>
          <w:p w:rsidR="0023784B" w:rsidRPr="0017777F" w:rsidRDefault="0023784B" w:rsidP="001A388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23784B" w:rsidRPr="0017777F" w:rsidRDefault="0023784B" w:rsidP="001A388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23784B" w:rsidRPr="0017777F" w:rsidRDefault="0023784B" w:rsidP="001A3882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23784B" w:rsidRPr="00BA0F95" w:rsidTr="00BA0F95">
        <w:trPr>
          <w:cnfStyle w:val="000000100000"/>
          <w:trHeight w:val="880"/>
        </w:trPr>
        <w:tc>
          <w:tcPr>
            <w:cnfStyle w:val="001000000000"/>
            <w:tcW w:w="1069" w:type="dxa"/>
          </w:tcPr>
          <w:p w:rsidR="0023784B" w:rsidRPr="00BA0F95" w:rsidRDefault="0023784B" w:rsidP="001A3882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</w:tcPr>
          <w:p w:rsidR="0023784B" w:rsidRPr="00BA0F95" w:rsidRDefault="0023784B" w:rsidP="001A3882">
            <w:pPr>
              <w:rPr>
                <w:b/>
                <w:bCs/>
                <w:sz w:val="24"/>
                <w:szCs w:val="24"/>
                <w:rtl/>
              </w:rPr>
            </w:pPr>
            <w:r w:rsidRPr="00BA0F95">
              <w:rPr>
                <w:rFonts w:hint="cs"/>
                <w:b/>
                <w:bCs/>
                <w:sz w:val="24"/>
                <w:szCs w:val="24"/>
                <w:rtl/>
              </w:rPr>
              <w:t>أن يوسع الطالب الجملة بأنواع مختلفة من التوابع.</w:t>
            </w:r>
          </w:p>
        </w:tc>
        <w:tc>
          <w:tcPr>
            <w:cnfStyle w:val="000100000000"/>
            <w:tcW w:w="11057" w:type="dxa"/>
          </w:tcPr>
          <w:p w:rsidR="0023784B" w:rsidRPr="00BA0F95" w:rsidRDefault="0023784B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نشاط فردي</w:t>
            </w:r>
          </w:p>
          <w:p w:rsidR="0023784B" w:rsidRPr="00BA0F95" w:rsidRDefault="0023784B" w:rsidP="00BA0F95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يستكمل الطالب الجملة بالتابع المطلوب كما في المثال.</w:t>
            </w:r>
            <w:r w:rsidR="00BA0F95" w:rsidRPr="00BA0F95">
              <w:rPr>
                <w:rFonts w:hint="cs"/>
                <w:sz w:val="24"/>
                <w:szCs w:val="24"/>
                <w:rtl/>
              </w:rPr>
              <w:t xml:space="preserve">                             </w:t>
            </w:r>
            <w:r w:rsidRPr="00BA0F95">
              <w:rPr>
                <w:rFonts w:hint="cs"/>
                <w:sz w:val="24"/>
                <w:szCs w:val="24"/>
                <w:rtl/>
              </w:rPr>
              <w:t>يتبادل الطلاب كتبهم ، ويصححون لبعضهم البعض.</w:t>
            </w:r>
          </w:p>
          <w:p w:rsidR="0023784B" w:rsidRPr="00BA0F95" w:rsidRDefault="00BA0F95" w:rsidP="0023784B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                                                 </w:t>
            </w:r>
            <w:r w:rsidR="0023784B" w:rsidRPr="00BA0F95">
              <w:rPr>
                <w:rFonts w:hint="cs"/>
                <w:sz w:val="24"/>
                <w:szCs w:val="24"/>
                <w:rtl/>
              </w:rPr>
              <w:t>أستمع لعينات من الإجابات؛ لأتأكد من صحتها.</w:t>
            </w:r>
          </w:p>
        </w:tc>
      </w:tr>
      <w:tr w:rsidR="0023784B" w:rsidRPr="00BA0F95" w:rsidTr="00BA0F95">
        <w:trPr>
          <w:trHeight w:val="836"/>
        </w:trPr>
        <w:tc>
          <w:tcPr>
            <w:cnfStyle w:val="001000000000"/>
            <w:tcW w:w="1069" w:type="dxa"/>
          </w:tcPr>
          <w:p w:rsidR="0023784B" w:rsidRPr="00BA0F95" w:rsidRDefault="0023784B" w:rsidP="001A3882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</w:tcPr>
          <w:p w:rsidR="0023784B" w:rsidRPr="00BA0F95" w:rsidRDefault="0023784B" w:rsidP="001A388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A0F95">
              <w:rPr>
                <w:rFonts w:hint="cs"/>
                <w:b/>
                <w:bCs/>
                <w:sz w:val="24"/>
                <w:szCs w:val="24"/>
                <w:rtl/>
              </w:rPr>
              <w:t>أن يضبط الطالب التابع بالعلامة الإعرابية المناسبة.</w:t>
            </w:r>
          </w:p>
        </w:tc>
        <w:tc>
          <w:tcPr>
            <w:cnfStyle w:val="000100000000"/>
            <w:tcW w:w="11057" w:type="dxa"/>
          </w:tcPr>
          <w:p w:rsidR="0023784B" w:rsidRPr="00BA0F95" w:rsidRDefault="0023784B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نشاط فردي </w:t>
            </w:r>
          </w:p>
          <w:p w:rsidR="0023784B" w:rsidRPr="00BA0F95" w:rsidRDefault="0023784B" w:rsidP="00BA0F95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يستكمل الطالب الجملة بالكلمة المعطاة كما  في المثال.</w:t>
            </w:r>
            <w:r w:rsidR="00BA0F95" w:rsidRPr="00BA0F95">
              <w:rPr>
                <w:rFonts w:hint="cs"/>
                <w:sz w:val="24"/>
                <w:szCs w:val="24"/>
                <w:rtl/>
              </w:rPr>
              <w:t xml:space="preserve">                                  </w:t>
            </w:r>
            <w:r w:rsidRPr="00BA0F95">
              <w:rPr>
                <w:rFonts w:hint="cs"/>
                <w:sz w:val="24"/>
                <w:szCs w:val="24"/>
                <w:rtl/>
              </w:rPr>
              <w:t>يتبادل الطلاب كتبهم، ويصححون لتعضهم البعض.</w:t>
            </w:r>
          </w:p>
          <w:p w:rsidR="0023784B" w:rsidRPr="00BA0F95" w:rsidRDefault="00BA0F95" w:rsidP="0023784B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                                                 </w:t>
            </w:r>
            <w:r w:rsidR="0023784B" w:rsidRPr="00BA0F95">
              <w:rPr>
                <w:rFonts w:hint="cs"/>
                <w:sz w:val="24"/>
                <w:szCs w:val="24"/>
                <w:rtl/>
              </w:rPr>
              <w:t>أستمع لعينات من الإجابات؛ لأتأكد من صحتها.</w:t>
            </w:r>
          </w:p>
        </w:tc>
      </w:tr>
      <w:tr w:rsidR="0023784B" w:rsidRPr="00BA0F95" w:rsidTr="001A3882">
        <w:trPr>
          <w:cnfStyle w:val="000000100000"/>
          <w:trHeight w:val="1127"/>
        </w:trPr>
        <w:tc>
          <w:tcPr>
            <w:cnfStyle w:val="001000000000"/>
            <w:tcW w:w="1069" w:type="dxa"/>
          </w:tcPr>
          <w:p w:rsidR="0023784B" w:rsidRPr="00BA0F95" w:rsidRDefault="0023784B" w:rsidP="001A3882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cnfStyle w:val="000010000000"/>
            <w:tcW w:w="2976" w:type="dxa"/>
          </w:tcPr>
          <w:p w:rsidR="0023784B" w:rsidRPr="00BA0F95" w:rsidRDefault="0023784B" w:rsidP="001A388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A0F95">
              <w:rPr>
                <w:rFonts w:hint="cs"/>
                <w:b/>
                <w:bCs/>
                <w:sz w:val="24"/>
                <w:szCs w:val="24"/>
                <w:rtl/>
              </w:rPr>
              <w:t>أن يبين الطالب العلاقة بين التابع والمتبوع</w:t>
            </w:r>
          </w:p>
        </w:tc>
        <w:tc>
          <w:tcPr>
            <w:cnfStyle w:val="000100000000"/>
            <w:tcW w:w="11057" w:type="dxa"/>
          </w:tcPr>
          <w:p w:rsidR="0023784B" w:rsidRPr="00BA0F95" w:rsidRDefault="0023784B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نشاط مجموعات </w:t>
            </w:r>
          </w:p>
          <w:p w:rsidR="0023784B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يتعاون أعضاء المجموعة في بناء جمل تكون العلاقة بين طرفيها كالعلاقة بين التابع والمتبوع، مثل:</w:t>
            </w:r>
          </w:p>
          <w:p w:rsidR="0073614D" w:rsidRPr="00BA0F95" w:rsidRDefault="0073614D" w:rsidP="00BA0F95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العلاقة بين التابع والمتبوع كالعلاقة بين الموظف وصاحب العمل.</w:t>
            </w:r>
            <w:r w:rsidR="00BA0F95" w:rsidRPr="00BA0F95">
              <w:rPr>
                <w:rFonts w:hint="cs"/>
                <w:sz w:val="24"/>
                <w:szCs w:val="24"/>
                <w:rtl/>
              </w:rPr>
              <w:t xml:space="preserve">                  </w:t>
            </w:r>
            <w:r w:rsidRPr="00BA0F95">
              <w:rPr>
                <w:rFonts w:hint="cs"/>
                <w:sz w:val="24"/>
                <w:szCs w:val="24"/>
                <w:rtl/>
              </w:rPr>
              <w:t>العلاقة بين التابع والمتبوع كالعلاقة بين الظل والشخص.</w:t>
            </w:r>
          </w:p>
          <w:p w:rsidR="0073614D" w:rsidRPr="00BA0F95" w:rsidRDefault="0073614D" w:rsidP="0073614D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يستمع الطلاب لإجابات بعضهم ويفاضلون بينها.</w:t>
            </w:r>
          </w:p>
        </w:tc>
      </w:tr>
      <w:tr w:rsidR="0073614D" w:rsidRPr="00BA0F95" w:rsidTr="0073614D">
        <w:trPr>
          <w:trHeight w:val="663"/>
        </w:trPr>
        <w:tc>
          <w:tcPr>
            <w:cnfStyle w:val="001000000000"/>
            <w:tcW w:w="1069" w:type="dxa"/>
          </w:tcPr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cnfStyle w:val="000010000000"/>
            <w:tcW w:w="2976" w:type="dxa"/>
          </w:tcPr>
          <w:p w:rsidR="0073614D" w:rsidRPr="00BA0F95" w:rsidRDefault="0073614D" w:rsidP="001A388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BA0F95">
              <w:rPr>
                <w:rFonts w:hint="cs"/>
                <w:b/>
                <w:bCs/>
                <w:sz w:val="24"/>
                <w:szCs w:val="24"/>
                <w:rtl/>
              </w:rPr>
              <w:t>أن يتعرف الطالب على التوابع في الجمل المقروءة</w:t>
            </w:r>
          </w:p>
        </w:tc>
        <w:tc>
          <w:tcPr>
            <w:cnfStyle w:val="000100000000"/>
            <w:tcW w:w="11057" w:type="dxa"/>
          </w:tcPr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نشاط مجموعات</w:t>
            </w:r>
          </w:p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تحدد المجموعة المتبوع وتابعه ونوع التابع في الجمل المعطاة.</w:t>
            </w:r>
          </w:p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تعرض المجموعات إجاباتها، وتصوب أخطاءها.</w:t>
            </w:r>
          </w:p>
        </w:tc>
      </w:tr>
      <w:tr w:rsidR="0073614D" w:rsidRPr="00BA0F95" w:rsidTr="0073614D">
        <w:trPr>
          <w:cnfStyle w:val="010000000000"/>
          <w:trHeight w:val="663"/>
        </w:trPr>
        <w:tc>
          <w:tcPr>
            <w:cnfStyle w:val="001000000000"/>
            <w:tcW w:w="1069" w:type="dxa"/>
          </w:tcPr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cnfStyle w:val="000010000000"/>
            <w:tcW w:w="2976" w:type="dxa"/>
          </w:tcPr>
          <w:p w:rsidR="0073614D" w:rsidRPr="00BA0F95" w:rsidRDefault="0073614D" w:rsidP="001A3882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تقويم مستوى التحصيل</w:t>
            </w:r>
          </w:p>
        </w:tc>
        <w:tc>
          <w:tcPr>
            <w:cnfStyle w:val="000100000000"/>
            <w:tcW w:w="11057" w:type="dxa"/>
          </w:tcPr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نشاط جماعي </w:t>
            </w:r>
          </w:p>
          <w:p w:rsidR="0073614D" w:rsidRPr="00BA0F95" w:rsidRDefault="0073614D" w:rsidP="001A3882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أوضح للطلاب شروط التدريب:</w:t>
            </w:r>
          </w:p>
          <w:p w:rsidR="0073614D" w:rsidRPr="00BA0F95" w:rsidRDefault="0073614D" w:rsidP="00BA0F95">
            <w:pPr>
              <w:pStyle w:val="a5"/>
              <w:numPr>
                <w:ilvl w:val="0"/>
                <w:numId w:val="1"/>
              </w:numPr>
              <w:rPr>
                <w:rFonts w:hint="cs"/>
                <w:sz w:val="24"/>
                <w:szCs w:val="24"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لا تسأل سؤالاً مباشراً.</w:t>
            </w:r>
            <w:r w:rsidR="00BA0F95" w:rsidRPr="00BA0F95">
              <w:rPr>
                <w:rFonts w:hint="cs"/>
                <w:sz w:val="24"/>
                <w:szCs w:val="24"/>
                <w:rtl/>
              </w:rPr>
              <w:t xml:space="preserve">             2-</w:t>
            </w:r>
            <w:r w:rsidRPr="00BA0F95">
              <w:rPr>
                <w:rFonts w:hint="cs"/>
                <w:sz w:val="24"/>
                <w:szCs w:val="24"/>
                <w:rtl/>
              </w:rPr>
              <w:t>لا تسأل جالساً، ولا تجيب جالساً.</w:t>
            </w:r>
          </w:p>
          <w:p w:rsidR="0073614D" w:rsidRPr="00BA0F95" w:rsidRDefault="0073614D" w:rsidP="0073614D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يقوم الطلاب بالتجول داخل الفصل، ويطرحون الأسئلة على بعضهم البعض، مع مراعاة ألا تكون الأسئلة مباشرة ,أي لا يسأل </w:t>
            </w:r>
            <w:r w:rsidR="00A57DCE" w:rsidRPr="00BA0F95">
              <w:rPr>
                <w:rFonts w:hint="cs"/>
                <w:sz w:val="24"/>
                <w:szCs w:val="24"/>
                <w:rtl/>
              </w:rPr>
              <w:t>أحدهم الآخر بقوله مثلاً:</w:t>
            </w:r>
          </w:p>
          <w:p w:rsidR="00A57DCE" w:rsidRPr="00BA0F95" w:rsidRDefault="00A57DCE" w:rsidP="0073614D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هل تميز بين النعت والبدل؟ بل يجب أن يسأل بطريقة غير مباشرة، مثلاً: ما نوع التابع في الجملة (أعجبني الكتاب إخراجه)؟ وهكذا.</w:t>
            </w:r>
          </w:p>
          <w:p w:rsidR="00A57DCE" w:rsidRPr="00BA0F95" w:rsidRDefault="00A57DCE" w:rsidP="0073614D">
            <w:pPr>
              <w:rPr>
                <w:rFonts w:hint="cs"/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يدون كل طالب اسماً من أسماء زملائه أمام كل فقرة في السؤال ، ثم يعرضون إجاباتهم.</w:t>
            </w:r>
          </w:p>
        </w:tc>
      </w:tr>
    </w:tbl>
    <w:p w:rsidR="0023784B" w:rsidRPr="00BA0F95" w:rsidRDefault="0023784B" w:rsidP="0023784B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23784B" w:rsidRPr="00BA0F95" w:rsidTr="001A3882">
        <w:tc>
          <w:tcPr>
            <w:tcW w:w="3473" w:type="dxa"/>
            <w:shd w:val="clear" w:color="auto" w:fill="FFCC99"/>
            <w:vAlign w:val="center"/>
          </w:tcPr>
          <w:p w:rsidR="0023784B" w:rsidRPr="00BA0F95" w:rsidRDefault="0023784B" w:rsidP="001A3882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23784B" w:rsidRPr="00BA0F95" w:rsidRDefault="0023784B" w:rsidP="001A3882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23784B" w:rsidRPr="00BA0F95" w:rsidRDefault="0023784B" w:rsidP="001A3882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23784B" w:rsidRPr="00BA0F95" w:rsidTr="001A3882">
        <w:trPr>
          <w:trHeight w:val="843"/>
        </w:trPr>
        <w:tc>
          <w:tcPr>
            <w:tcW w:w="3473" w:type="dxa"/>
          </w:tcPr>
          <w:p w:rsidR="0023784B" w:rsidRPr="00BA0F95" w:rsidRDefault="00A57DCE" w:rsidP="001A3882">
            <w:pPr>
              <w:rPr>
                <w:b/>
                <w:bCs/>
                <w:color w:val="FF0000"/>
                <w:rtl/>
              </w:rPr>
            </w:pPr>
            <w:r w:rsidRPr="00BA0F95">
              <w:rPr>
                <w:rFonts w:hint="cs"/>
                <w:b/>
                <w:bCs/>
                <w:color w:val="FF0000"/>
                <w:rtl/>
              </w:rPr>
              <w:t>التعلم التعاوني، الحوار والمناقشة، مناقشة الطلاب لبعضهم.</w:t>
            </w:r>
          </w:p>
        </w:tc>
        <w:tc>
          <w:tcPr>
            <w:tcW w:w="3473" w:type="dxa"/>
          </w:tcPr>
          <w:p w:rsidR="0023784B" w:rsidRPr="00BA0F95" w:rsidRDefault="00A57DCE" w:rsidP="001A3882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23784B" w:rsidRPr="00BA0F95" w:rsidRDefault="00A57DCE" w:rsidP="001A3882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تصويب الواجب السابق</w:t>
            </w:r>
          </w:p>
        </w:tc>
      </w:tr>
    </w:tbl>
    <w:p w:rsidR="00022300" w:rsidRPr="00BA0F95" w:rsidRDefault="00022300">
      <w:pPr>
        <w:rPr>
          <w:b/>
          <w:bCs/>
        </w:rPr>
      </w:pPr>
    </w:p>
    <w:sectPr w:rsidR="00022300" w:rsidRPr="00BA0F95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CA117B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7005D"/>
    <w:multiLevelType w:val="hybridMultilevel"/>
    <w:tmpl w:val="C33E9680"/>
    <w:lvl w:ilvl="0" w:tplc="22C42B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758AF"/>
    <w:multiLevelType w:val="hybridMultilevel"/>
    <w:tmpl w:val="02D401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502743"/>
    <w:multiLevelType w:val="hybridMultilevel"/>
    <w:tmpl w:val="CDC81B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3784B"/>
    <w:rsid w:val="00022300"/>
    <w:rsid w:val="00097763"/>
    <w:rsid w:val="0023784B"/>
    <w:rsid w:val="0073614D"/>
    <w:rsid w:val="00A57DCE"/>
    <w:rsid w:val="00BA0F95"/>
    <w:rsid w:val="00C32B62"/>
    <w:rsid w:val="00CA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4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784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3784B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23784B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2378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">
    <w:name w:val="Light List Accent 1"/>
    <w:basedOn w:val="a1"/>
    <w:uiPriority w:val="61"/>
    <w:rsid w:val="002378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736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2007-09-18T23:10:00Z</cp:lastPrinted>
  <dcterms:created xsi:type="dcterms:W3CDTF">2007-09-18T22:29:00Z</dcterms:created>
  <dcterms:modified xsi:type="dcterms:W3CDTF">2007-09-18T23:12:00Z</dcterms:modified>
</cp:coreProperties>
</file>